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A9" w:rsidRPr="004F2C90" w:rsidRDefault="007576A9" w:rsidP="007576A9">
      <w:pPr>
        <w:pageBreakBefore/>
        <w:suppressAutoHyphens w:val="0"/>
        <w:ind w:firstLine="0"/>
        <w:jc w:val="right"/>
      </w:pPr>
      <w:r w:rsidRPr="004F2C90">
        <w:t>Приложение к постановлению</w:t>
      </w:r>
    </w:p>
    <w:p w:rsidR="007576A9" w:rsidRPr="004F2C90" w:rsidRDefault="007576A9" w:rsidP="007576A9">
      <w:pPr>
        <w:ind w:firstLine="562"/>
        <w:jc w:val="right"/>
      </w:pPr>
      <w:r w:rsidRPr="004F2C90">
        <w:t>Администрации Одинцовского городского</w:t>
      </w:r>
    </w:p>
    <w:p w:rsidR="007576A9" w:rsidRPr="004F2C90" w:rsidRDefault="007576A9" w:rsidP="007576A9">
      <w:pPr>
        <w:ind w:firstLine="562"/>
        <w:jc w:val="right"/>
      </w:pPr>
      <w:r w:rsidRPr="004F2C90">
        <w:t>округа Московской области</w:t>
      </w:r>
    </w:p>
    <w:p w:rsidR="007576A9" w:rsidRPr="004F2C90" w:rsidRDefault="007576A9" w:rsidP="007576A9">
      <w:pPr>
        <w:ind w:firstLine="562"/>
        <w:jc w:val="right"/>
      </w:pPr>
      <w:r w:rsidRPr="004F2C90">
        <w:t>от _______2025 №______</w:t>
      </w:r>
    </w:p>
    <w:p w:rsidR="007576A9" w:rsidRPr="004F2C90" w:rsidRDefault="007576A9" w:rsidP="007576A9">
      <w:pPr>
        <w:jc w:val="right"/>
      </w:pPr>
      <w:r w:rsidRPr="004F2C90">
        <w:t>«Приложение 2 к контракту</w:t>
      </w:r>
    </w:p>
    <w:p w:rsidR="007576A9" w:rsidRPr="004F2C90" w:rsidRDefault="007576A9" w:rsidP="007576A9">
      <w:pPr>
        <w:jc w:val="right"/>
      </w:pPr>
      <w:r>
        <w:t>от 19.05.2025 (МСК)г. № 2-К/25»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  <w:r>
        <w:rPr>
          <w:color w:val="auto"/>
        </w:rPr>
        <w:t>(график исполнения</w:t>
      </w:r>
      <w:r>
        <w:t xml:space="preserve"> контракта)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строительно-монтажных работ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283"/>
        <w:gridCol w:w="1844"/>
        <w:gridCol w:w="1681"/>
        <w:gridCol w:w="1562"/>
      </w:tblGrid>
      <w:tr w:rsidR="00D03066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="005D4FB3">
              <w:rPr>
                <w:bCs/>
                <w:sz w:val="18"/>
                <w:szCs w:val="18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D0306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Подготовка территории / Комплексное благоустройство парков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7576A9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Комплексное благоустройство парков (Подготовка территории)</w:t>
            </w:r>
          </w:p>
          <w:p w:rsidR="00AF741D" w:rsidRPr="007576A9" w:rsidRDefault="00AC663B">
            <w:pPr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</w:t>
            </w:r>
            <w:r w:rsidR="005D4FB3" w:rsidRPr="007576A9">
              <w:rPr>
                <w:sz w:val="18"/>
                <w:szCs w:val="18"/>
              </w:rPr>
              <w:t>Физический объем работ: согласно смете</w:t>
            </w:r>
            <w:r w:rsidRPr="007576A9">
              <w:rPr>
                <w:b/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«1 этап Подготовительные и демонтажные работы»</w:t>
            </w:r>
          </w:p>
          <w:p w:rsidR="00AF741D" w:rsidRPr="007576A9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          </w:t>
            </w:r>
            <w:r w:rsidR="005D4FB3" w:rsidRPr="007576A9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  <w:p w:rsidR="00AF741D" w:rsidRPr="007576A9" w:rsidRDefault="00AC663B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b/>
                <w:sz w:val="18"/>
                <w:szCs w:val="18"/>
              </w:rPr>
              <w:t xml:space="preserve">            </w:t>
            </w:r>
            <w:r w:rsidR="005D4FB3" w:rsidRPr="007576A9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Pr="007576A9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7576A9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12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161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Благоустройство / Комплексное благоустройство парков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Комплексное благоустройство парков (Благоустройство)</w:t>
            </w:r>
          </w:p>
          <w:p w:rsidR="00AF741D" w:rsidRPr="007576A9" w:rsidRDefault="00AC663B">
            <w:pPr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</w:t>
            </w:r>
            <w:r w:rsidR="005D4FB3" w:rsidRPr="007576A9">
              <w:rPr>
                <w:sz w:val="18"/>
                <w:szCs w:val="18"/>
              </w:rPr>
              <w:t>Физический объем работ: согласно смете</w:t>
            </w:r>
            <w:r w:rsidRPr="007576A9">
              <w:rPr>
                <w:b/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«2 этап Благоустройство»</w:t>
            </w:r>
          </w:p>
          <w:p w:rsidR="00AF741D" w:rsidRPr="007576A9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          </w:t>
            </w:r>
            <w:r w:rsidR="005D4FB3" w:rsidRPr="007576A9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  <w:p w:rsidR="00AF741D" w:rsidRPr="007576A9" w:rsidRDefault="00AC663B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b/>
                <w:sz w:val="18"/>
                <w:szCs w:val="18"/>
              </w:rPr>
              <w:t xml:space="preserve">            </w:t>
            </w:r>
            <w:r w:rsidR="005D4FB3" w:rsidRPr="007576A9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Pr="007576A9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7576A9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12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161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Наружные сети и сооружения водоснабжения, канализации, теплоснабжения и газоснабжения / Комплексное благоустройство парков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7576A9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Комплексное благоустройство парков (Наружные сети и сооружения водоснабжения, канализации, теплоснабжения и газоснабжения)</w:t>
            </w:r>
          </w:p>
          <w:p w:rsidR="00AF741D" w:rsidRPr="007576A9" w:rsidRDefault="00AC663B">
            <w:pPr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</w:t>
            </w:r>
            <w:r w:rsidR="005D4FB3" w:rsidRPr="007576A9">
              <w:rPr>
                <w:sz w:val="18"/>
                <w:szCs w:val="18"/>
              </w:rPr>
              <w:t>Физический объем работ: согласно смете</w:t>
            </w:r>
            <w:r w:rsidRPr="007576A9">
              <w:rPr>
                <w:b/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«3 этап Инженерные сети»</w:t>
            </w:r>
          </w:p>
          <w:p w:rsidR="00AF741D" w:rsidRPr="007576A9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          </w:t>
            </w:r>
            <w:r w:rsidR="005D4FB3" w:rsidRPr="007576A9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  <w:p w:rsidR="00AF741D" w:rsidRPr="007576A9" w:rsidRDefault="00AC663B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b/>
                <w:sz w:val="18"/>
                <w:szCs w:val="18"/>
              </w:rPr>
              <w:t xml:space="preserve">            </w:t>
            </w:r>
            <w:r w:rsidR="005D4FB3" w:rsidRPr="007576A9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Pr="007576A9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7576A9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12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161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Искусственные сооружения (мосты, путепроводы, водопропускные трубы) / Комплексное благоустройство парков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7576A9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Комплексное благоустройство парков (Искусственные сооружения)</w:t>
            </w:r>
          </w:p>
          <w:p w:rsidR="00AF741D" w:rsidRPr="007576A9" w:rsidRDefault="00AC663B">
            <w:pPr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</w:t>
            </w:r>
            <w:r w:rsidR="005D4FB3" w:rsidRPr="007576A9">
              <w:rPr>
                <w:sz w:val="18"/>
                <w:szCs w:val="18"/>
              </w:rPr>
              <w:t>Физический объем работ: согласно смете</w:t>
            </w:r>
            <w:r w:rsidRPr="007576A9">
              <w:rPr>
                <w:b/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«5 этап Сооружения»</w:t>
            </w:r>
          </w:p>
          <w:p w:rsidR="00AF741D" w:rsidRPr="007576A9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          </w:t>
            </w:r>
            <w:r w:rsidR="005D4FB3" w:rsidRPr="007576A9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  <w:p w:rsidR="00AF741D" w:rsidRPr="007576A9" w:rsidRDefault="00AC663B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b/>
                <w:sz w:val="18"/>
                <w:szCs w:val="18"/>
              </w:rPr>
              <w:t xml:space="preserve">            </w:t>
            </w:r>
            <w:r w:rsidR="005D4FB3" w:rsidRPr="007576A9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Pr="007576A9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7576A9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12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161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МАФ и ограждения / Комплексное благоустройство парков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7576A9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Комплексное благоустройство парков (МАФ и ограждения)</w:t>
            </w:r>
          </w:p>
          <w:p w:rsidR="00AF741D" w:rsidRPr="007576A9" w:rsidRDefault="00AC663B">
            <w:pPr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</w:t>
            </w:r>
            <w:r w:rsidR="005D4FB3" w:rsidRPr="007576A9">
              <w:rPr>
                <w:sz w:val="18"/>
                <w:szCs w:val="18"/>
              </w:rPr>
              <w:t>Физический объем работ: согласно смете</w:t>
            </w:r>
            <w:r w:rsidRPr="007576A9">
              <w:rPr>
                <w:b/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«4 этап Малые архитектурные формы»</w:t>
            </w:r>
          </w:p>
          <w:p w:rsidR="00AF741D" w:rsidRPr="007576A9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 xml:space="preserve">            </w:t>
            </w:r>
            <w:r w:rsidR="005D4FB3" w:rsidRPr="007576A9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  <w:p w:rsidR="00AF741D" w:rsidRPr="007576A9" w:rsidRDefault="00AC663B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b/>
                <w:sz w:val="18"/>
                <w:szCs w:val="18"/>
              </w:rPr>
              <w:t xml:space="preserve">            </w:t>
            </w:r>
            <w:r w:rsidR="005D4FB3" w:rsidRPr="007576A9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7576A9">
              <w:rPr>
                <w:sz w:val="18"/>
                <w:szCs w:val="18"/>
              </w:rPr>
              <w:t xml:space="preserve"> </w:t>
            </w:r>
            <w:r w:rsidR="005D4FB3" w:rsidRPr="007576A9">
              <w:rPr>
                <w:sz w:val="18"/>
                <w:szCs w:val="18"/>
              </w:rPr>
              <w:t>не установлен</w:t>
            </w:r>
          </w:p>
        </w:tc>
      </w:tr>
      <w:tr w:rsidR="00D03066">
        <w:tc>
          <w:tcPr>
            <w:tcW w:w="490" w:type="pct"/>
            <w:vMerge/>
            <w:vAlign w:val="center"/>
          </w:tcPr>
          <w:p w:rsidR="00AF741D" w:rsidRPr="007576A9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7576A9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70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161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</w:tbl>
    <w:p w:rsidR="00D035A9" w:rsidRDefault="00D035A9">
      <w:pPr>
        <w:ind w:firstLine="0"/>
      </w:pPr>
    </w:p>
    <w:p w:rsidR="00AF741D" w:rsidRPr="00890A16" w:rsidRDefault="00890A16">
      <w:pPr>
        <w:ind w:firstLine="0"/>
      </w:pPr>
      <w:r w:rsidRPr="00BE674A">
        <w:t xml:space="preserve"> *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:rsidR="00AF741D" w:rsidRDefault="00AC663B">
      <w:pPr>
        <w:pStyle w:val="2"/>
        <w:numPr>
          <w:ilvl w:val="1"/>
          <w:numId w:val="19"/>
        </w:numPr>
        <w:ind w:left="358" w:hanging="301"/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Иные обязательства</w:t>
      </w:r>
    </w:p>
    <w:p w:rsidR="00AF741D" w:rsidRDefault="00AC663B">
      <w:pPr>
        <w:pStyle w:val="aff4"/>
        <w:spacing w:after="60"/>
      </w:pPr>
      <w: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459"/>
        <w:gridCol w:w="1955"/>
        <w:gridCol w:w="1845"/>
        <w:gridCol w:w="1757"/>
      </w:tblGrid>
      <w:tr w:rsidR="00D03066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исполнителем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7576A9" w:rsidRDefault="00AE601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Период наступления события</w:t>
            </w:r>
            <w:r w:rsidR="00D47FDD" w:rsidRPr="007576A9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7576A9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7576A9">
              <w:rPr>
                <w:sz w:val="18"/>
                <w:szCs w:val="18"/>
              </w:rPr>
              <w:t>0 дн. от даты заключения контракта</w:t>
            </w:r>
            <w:r w:rsidR="00D47FDD" w:rsidRPr="007576A9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7576A9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7576A9">
              <w:rPr>
                <w:sz w:val="18"/>
                <w:szCs w:val="18"/>
              </w:rPr>
              <w:t>31.12.2025 (МСК)</w:t>
            </w:r>
            <w:r w:rsidR="00D47FDD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дн. от даты наступления события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10 дн. от даты наступления события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Назначение ответственного представителя Подрядчика для взаимодействия с Заказчиком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 раб.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Передача Подрядчику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2 раб.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Передача Подрядчику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5 раб.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Разработка проекта производства работ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даты исполнения обязательства-предшественника«Передача Подрядчику документации»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2 раб. дн. от даты исполнения обязательства-предшественника«Передача Подрядчику документации»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Установка ограждения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даты исполнения обязательства-предшественника«Передача Подрядчику строительной площадки»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2 раб. дн. от даты исполнения обязательства-предшественника«Передача Подрядчику строительной площадки»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Установка при въезде на строительную площадку информационного щита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даты исполнения обязательства-предшественника«Передача Подрядчику строительной площадки»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2 раб. дн. от даты исполнения обязательства-предшественника«Передача Подрядчику строительной площадки»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Направление заявки на согласование образцов материалов, изделий, конструкций и оборудования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5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Согласование образцов материалов, изделий, конструкций и оборудования, а также его комплектующих, приобретаемых (или планируемых к приобретению)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5 дн. от даты исполнения обязательства-предшественника«Направление заявки на согласование образцов материалов, изделий, конструкций и оборудования»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10 дн. от даты исполнения обязательства-предшественника«Направление заявки на согласование образцов материалов, изделий, конструкций и оборудования»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Предоставление обеспечения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161 дн. от даты заключения контракта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7576A9" w:rsidRDefault="00AE601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Период наступления события</w:t>
            </w:r>
            <w:r w:rsidR="00D47FDD" w:rsidRPr="007576A9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7576A9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7576A9">
              <w:rPr>
                <w:sz w:val="18"/>
                <w:szCs w:val="18"/>
              </w:rPr>
              <w:t>0 дн. от даты заключения контракта</w:t>
            </w:r>
            <w:r w:rsidR="00D47FDD" w:rsidRPr="007576A9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7576A9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7576A9">
              <w:rPr>
                <w:sz w:val="18"/>
                <w:szCs w:val="18"/>
              </w:rPr>
              <w:t>161 дн. от даты заключения контракта</w:t>
            </w:r>
            <w:r w:rsidR="00D47FDD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даты наступления события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5 раб. дн. от даты наступления события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7576A9" w:rsidRDefault="00AE601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Период наступления события</w:t>
            </w:r>
            <w:r w:rsidR="00D47FDD" w:rsidRPr="007576A9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7576A9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7576A9">
              <w:rPr>
                <w:sz w:val="18"/>
                <w:szCs w:val="18"/>
              </w:rPr>
              <w:t>0 дн. от даты заключения контракта</w:t>
            </w:r>
            <w:r w:rsidR="00D47FDD" w:rsidRPr="007576A9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7576A9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7576A9">
              <w:rPr>
                <w:sz w:val="18"/>
                <w:szCs w:val="18"/>
              </w:rPr>
              <w:t>161 дн. от даты заключения контракта</w:t>
            </w:r>
            <w:r w:rsidR="00D47FDD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даты наступления события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10 раб. дн. от даты наступления события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аванса_30%_Подготовка территории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обязательства-предшественника«Подготовка территории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lastRenderedPageBreak/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7 раб. дн. от план. даты начала обязательства-предшественника«Подготовка территории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аванса_20%_Подготовка территории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обязательства-предшественника«Подготовка территории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 w:rsidP="004C67A2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31.0</w:t>
            </w:r>
            <w:r w:rsidR="004C67A2">
              <w:rPr>
                <w:sz w:val="18"/>
                <w:szCs w:val="18"/>
              </w:rPr>
              <w:t>8</w:t>
            </w:r>
            <w:r w:rsidRPr="007576A9">
              <w:rPr>
                <w:sz w:val="18"/>
                <w:szCs w:val="18"/>
              </w:rPr>
              <w:t>.2025 (МСК)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аванса_30%_Благоустройство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обязательства-предшественника«Благоустройство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7 раб. дн. от план. даты начала обязательства-предшественника«Благоустройство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аванса_20%_Благоустройство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обязательства-предшественника«Благоустройство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 w:rsidP="004C67A2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31.0</w:t>
            </w:r>
            <w:r w:rsidR="004C67A2">
              <w:rPr>
                <w:sz w:val="18"/>
                <w:szCs w:val="18"/>
              </w:rPr>
              <w:t>8</w:t>
            </w:r>
            <w:r w:rsidRPr="007576A9">
              <w:rPr>
                <w:sz w:val="18"/>
                <w:szCs w:val="18"/>
              </w:rPr>
              <w:t>.2025 (МСК)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аванса_30%_Наружные сети и сооружения водоснабжения, канализации, теплоснабжения и газоснабжения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обязательства-предшественника«Наружные сети и сооружения водоснабжения, канализации, теплоснабжения и газоснабжения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7 раб. дн. от план. даты начала обязательства-предшественника«Наружные сети и сооружения водоснабжения, канализации, теплоснабжения и газоснабжения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аванса_20%_Наружные сети и сооружения водоснабжения, канализации, теплоснабжения и газоснабжения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обязательства-предшественника«Наружные сети и сооружения водоснабжения, канализации, теплоснабжения и газоснабжения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 w:rsidP="004C67A2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31.0</w:t>
            </w:r>
            <w:r w:rsidR="004C67A2">
              <w:rPr>
                <w:sz w:val="18"/>
                <w:szCs w:val="18"/>
              </w:rPr>
              <w:t>8</w:t>
            </w:r>
            <w:r w:rsidRPr="007576A9">
              <w:rPr>
                <w:sz w:val="18"/>
                <w:szCs w:val="18"/>
              </w:rPr>
              <w:t>.2025 (МСК)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аванса_30%_Искусственные сооружения (мосты, путепроводы, водопропускные трубы)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обязательства-предшественника«Искусственные сооружения (мосты, путепроводы, водопропускные трубы)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7 раб. дн. от план. даты начала обязательства-предшественника«Искусственные сооружения (мосты, путепроводы, водопропускные трубы)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аванса_20%_Искусственные сооружения (мосты, путепроводы, водопропускные трубы)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обязательства-предшественника«Искусственные сооружения (мосты, путепроводы, водопропускные трубы)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 w:rsidP="004C67A2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31.0</w:t>
            </w:r>
            <w:r w:rsidR="004C67A2">
              <w:rPr>
                <w:sz w:val="18"/>
                <w:szCs w:val="18"/>
              </w:rPr>
              <w:t>8</w:t>
            </w:r>
            <w:r w:rsidRPr="007576A9">
              <w:rPr>
                <w:sz w:val="18"/>
                <w:szCs w:val="18"/>
              </w:rPr>
              <w:t>.2025 (МСК)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аванса_30%_МАФ и ограждения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обязательства-предшественника«МАФ и ограждения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7 раб. дн. от план. даты начала обязательства-предшественника«МАФ и ограждения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  <w:tr w:rsidR="00D0306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7576A9" w:rsidRDefault="005D4FB3">
            <w:pPr>
              <w:ind w:firstLine="5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Предоставление счета на выплату аванса_20%_МАФ и ограждения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>0 раб. дн. от план. даты начала обязательства-предшественника«МАФ и ограждения / Комплексное благоустройство парков»</w:t>
            </w:r>
            <w:r w:rsidR="00AC663B" w:rsidRPr="007576A9">
              <w:rPr>
                <w:sz w:val="18"/>
                <w:szCs w:val="18"/>
              </w:rPr>
              <w:t>;</w:t>
            </w:r>
          </w:p>
          <w:p w:rsidR="00AF741D" w:rsidRPr="007576A9" w:rsidRDefault="005D4FB3">
            <w:pPr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7576A9">
              <w:rPr>
                <w:sz w:val="18"/>
                <w:szCs w:val="18"/>
              </w:rPr>
              <w:t xml:space="preserve"> </w:t>
            </w:r>
            <w:r w:rsidR="004C67A2">
              <w:rPr>
                <w:sz w:val="18"/>
                <w:szCs w:val="18"/>
              </w:rPr>
              <w:t>31.08</w:t>
            </w:r>
            <w:r w:rsidRPr="007576A9">
              <w:rPr>
                <w:sz w:val="18"/>
                <w:szCs w:val="18"/>
              </w:rPr>
              <w:t>.2025 (МСК)</w:t>
            </w:r>
            <w:r w:rsidR="00AC663B" w:rsidRPr="007576A9">
              <w:rPr>
                <w:sz w:val="18"/>
                <w:szCs w:val="18"/>
              </w:rPr>
              <w:t>;</w:t>
            </w:r>
          </w:p>
        </w:tc>
      </w:tr>
    </w:tbl>
    <w:p w:rsidR="00AF741D" w:rsidRDefault="00AF741D"/>
    <w:p w:rsidR="00AF741D" w:rsidRDefault="00AC663B">
      <w:pPr>
        <w:pStyle w:val="2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2.3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777"/>
        <w:gridCol w:w="2409"/>
        <w:gridCol w:w="2658"/>
        <w:gridCol w:w="2474"/>
        <w:gridCol w:w="2474"/>
      </w:tblGrid>
      <w:tr w:rsidR="00D03066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D0306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/ Комплексное благоустройство парков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7576A9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Искусственные сооружения (мосты, путепроводы, водопропускные трубы) / Комплексное благоустройство парков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7576A9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МАФ и ограждения / Комплексное благоустройство парков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7576A9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Наружные сети и сооружения водоснабжения, канализации, теплоснабжения и газоснабжения / Комплексное благоустройство парков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7576A9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Подготовка территории / Комплексное благоустройство парков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7576A9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C663B">
      <w:pPr>
        <w:rPr>
          <w:b/>
        </w:rPr>
      </w:pPr>
      <w:r>
        <w:rPr>
          <w:b/>
        </w:rPr>
        <w:t>* Подрядчик формирует документ о приемке с использованием ПИК ЕАСУЗ 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AF741D" w:rsidRDefault="001E28D5" w:rsidP="001E28D5">
      <w:r w:rsidRPr="001E28D5">
        <w:rPr>
          <w:b/>
        </w:rPr>
        <w:t xml:space="preserve">** </w:t>
      </w:r>
      <w: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контракта</w:t>
      </w:r>
      <w:r w:rsidR="00AC663B">
        <w:t>.</w:t>
      </w:r>
    </w:p>
    <w:p w:rsidR="00AF741D" w:rsidRPr="007576A9" w:rsidRDefault="00AF741D"/>
    <w:p w:rsidR="00AF741D" w:rsidRDefault="00AC663B">
      <w:pPr>
        <w:pStyle w:val="2"/>
        <w:ind w:left="357"/>
      </w:pPr>
      <w:r w:rsidRPr="00200CB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 w:rsidRPr="007576A9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20476E" w:rsidRPr="0020476E" w:rsidRDefault="0020476E" w:rsidP="0020476E">
      <w:pPr>
        <w:pStyle w:val="2"/>
        <w:ind w:left="357"/>
      </w:pPr>
      <w:r w:rsidRPr="00076C5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>.1</w:t>
      </w:r>
      <w:r w:rsidRPr="00D46331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Порядок и сроки оплаты</w:t>
      </w:r>
    </w:p>
    <w:p w:rsidR="003F59D5" w:rsidRDefault="003F59D5" w:rsidP="003F59D5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937"/>
        <w:gridCol w:w="2076"/>
        <w:gridCol w:w="2166"/>
        <w:gridCol w:w="2174"/>
      </w:tblGrid>
      <w:tr w:rsidR="00D03066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3F59D5" w:rsidRDefault="003F59D5" w:rsidP="003F59D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3F59D5" w:rsidRDefault="003F59D5" w:rsidP="003F59D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3F59D5" w:rsidRDefault="003F59D5" w:rsidP="003F59D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3F59D5" w:rsidRDefault="003F59D5" w:rsidP="003F59D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3F59D5" w:rsidRDefault="003F59D5" w:rsidP="003F59D5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./%</w:t>
            </w:r>
          </w:p>
        </w:tc>
      </w:tr>
      <w:tr w:rsidR="00D03066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3F59D5" w:rsidRDefault="003F59D5" w:rsidP="003F59D5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Авансовый платёж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74BB">
              <w:rPr>
                <w:sz w:val="24"/>
                <w:szCs w:val="24"/>
                <w:lang w:eastAsia="en-US"/>
              </w:rPr>
              <w:t>**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По фактическому объёму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03066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3F59D5" w:rsidRDefault="003F59D5" w:rsidP="003F59D5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3F59D5" w:rsidRPr="007576A9" w:rsidRDefault="003F59D5" w:rsidP="003F59D5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 xml:space="preserve">5 раб. дн. от даты подписания документа-предшественника </w:t>
            </w:r>
            <w:r>
              <w:rPr>
                <w:sz w:val="18"/>
                <w:szCs w:val="18"/>
              </w:rPr>
              <w:t>«Счёт на оплату аванса» (Предоставление счета на выплату аванса_20%_Благоустройство, Предоставление счета на выплату аванса_20%_Искусственные сооружения (мосты, путепроводы, водопропускные трубы), Предоставление счета на выплату аванса_20%_МАФ и ограждения, Предоставление счета на выплату аванса_20%_Наружные сети и сооружения водоснабжения, канализации, теплоснабжения и газоснабжения, Предоставление счета на выплату аванса_20%_Подготовка территории, Предоставление счета на выплату аванса_30%_Благоустройство, Предоставление счета на выплату аванса_30%_Искусственные сооружения (мосты, путепроводы, водопропускные трубы), Предоставление счета на выплату аванса_30%_МАФ и ограждения, Предоставление счета на выплату аванса_30%_Наружные сети и сооружения водоснабжения, канализации, теплоснабжения и газоснабжения, Предоставление счета на выплату аванса_30%_Подготовка территории)</w:t>
            </w:r>
            <w:r w:rsidRPr="007576A9">
              <w:rPr>
                <w:sz w:val="18"/>
                <w:szCs w:val="18"/>
              </w:rPr>
              <w:t>;</w:t>
            </w:r>
          </w:p>
        </w:tc>
      </w:tr>
      <w:tr w:rsidR="00D03066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3F59D5" w:rsidRDefault="003F59D5" w:rsidP="003F59D5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выполненных работ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74BB">
              <w:rPr>
                <w:sz w:val="24"/>
                <w:szCs w:val="24"/>
                <w:lang w:eastAsia="en-US"/>
              </w:rPr>
              <w:t>**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03066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3F59D5" w:rsidRDefault="003F59D5" w:rsidP="003F59D5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3F59D5" w:rsidRPr="007576A9" w:rsidRDefault="003F59D5" w:rsidP="003F59D5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576A9">
              <w:rPr>
                <w:sz w:val="18"/>
                <w:szCs w:val="18"/>
              </w:rPr>
              <w:t xml:space="preserve">5 раб. дн. от даты подписания документа-предшественника </w:t>
            </w:r>
            <w:r>
              <w:rPr>
                <w:sz w:val="18"/>
                <w:szCs w:val="18"/>
              </w:rPr>
              <w:t>«Акт о приёмке выполненных работ, КС, утвержденный приказом ФНС России» (Благоустройство / Комплексное благоустройство парков, Искусственные сооружения (мосты, путепроводы, водопропускные трубы) / Комплексное благоустройство парков, МАФ и ограждения / Комплексное благоустройство парков, Наружные сети и сооружения водоснабжения, канализации, теплоснабжения и газоснабжения / Комплексное благоустройство парков, Подготовка территории / Комплексное благоустройство парков)</w:t>
            </w:r>
            <w:r w:rsidRPr="007576A9">
              <w:rPr>
                <w:sz w:val="18"/>
                <w:szCs w:val="18"/>
              </w:rPr>
              <w:t>;</w:t>
            </w:r>
          </w:p>
        </w:tc>
      </w:tr>
    </w:tbl>
    <w:p w:rsidR="003F59D5" w:rsidRPr="007576A9" w:rsidRDefault="003F59D5" w:rsidP="003F59D5">
      <w:pPr>
        <w:pStyle w:val="aff4"/>
        <w:ind w:firstLine="0"/>
        <w:jc w:val="left"/>
        <w:rPr>
          <w:iCs w:val="0"/>
        </w:rPr>
      </w:pPr>
    </w:p>
    <w:p w:rsidR="003F59D5" w:rsidRDefault="003F59D5" w:rsidP="003F59D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*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Если участником закупки, с которым заключается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предложена цена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которая на двадцать пять и более процентов ниже начальной (максимальной) цены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либо предложена сумма цен единиц товара, работы, услуги, которая на двадцать пять и более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процентов ниже начальной суммы цен указанных единиц, выплата аванса при исполнении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 допускается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3F59D5" w:rsidRDefault="003F59D5" w:rsidP="003F59D5">
      <w:pPr>
        <w:ind w:firstLine="0"/>
      </w:pPr>
    </w:p>
    <w:p w:rsidR="003F59D5" w:rsidRDefault="003F59D5" w:rsidP="003F59D5">
      <w:pPr>
        <w:pStyle w:val="Standard"/>
        <w:jc w:val="both"/>
        <w:rPr>
          <w:rFonts w:ascii="Times New Roman" w:hAnsi="Times New Roman" w:cs="Times New Roman"/>
        </w:rPr>
      </w:pPr>
      <w:r w:rsidRPr="004C7BEB">
        <w:rPr>
          <w:rFonts w:ascii="Times New Roman" w:hAnsi="Times New Roman" w:cs="Times New Roman"/>
          <w:sz w:val="24"/>
          <w:szCs w:val="24"/>
          <w:lang w:eastAsia="en-US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21">
        <w:rPr>
          <w:rFonts w:ascii="Times New Roman" w:hAnsi="Times New Roman" w:cs="Times New Roman"/>
          <w:sz w:val="24"/>
          <w:szCs w:val="24"/>
        </w:rPr>
        <w:t>Заказчик</w:t>
      </w:r>
      <w:r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вправе удерживать суммы неисполненных </w:t>
      </w:r>
      <w:r w:rsidRPr="007576A9">
        <w:rPr>
          <w:rFonts w:ascii="Times New Roman" w:hAnsi="Times New Roman" w:cs="Times New Roman"/>
          <w:sz w:val="24"/>
          <w:szCs w:val="24"/>
        </w:rPr>
        <w:t>Подрядчиком</w:t>
      </w:r>
      <w:r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об уплате неустоек (штрафов, пеней), предъявленных </w:t>
      </w:r>
      <w:r w:rsidRPr="00093821">
        <w:rPr>
          <w:rFonts w:ascii="Times New Roman" w:hAnsi="Times New Roman" w:cs="Times New Roman"/>
          <w:sz w:val="24"/>
          <w:szCs w:val="24"/>
        </w:rPr>
        <w:t>Заказчиком</w:t>
      </w:r>
      <w:r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Федеральным законом № 44-ФЗ, из суммы, подлежащей оплате </w:t>
      </w:r>
      <w:r w:rsidRPr="007576A9">
        <w:rPr>
          <w:rFonts w:ascii="Times New Roman" w:hAnsi="Times New Roman" w:cs="Times New Roman"/>
          <w:sz w:val="24"/>
          <w:szCs w:val="24"/>
        </w:rPr>
        <w:t>Подрядчику</w:t>
      </w:r>
      <w:r w:rsidRPr="0049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F59D5" w:rsidRDefault="003F59D5" w:rsidP="003F59D5">
      <w:pPr>
        <w:ind w:firstLine="0"/>
      </w:pPr>
      <w:r>
        <w:t xml:space="preserve"> </w:t>
      </w:r>
      <w:r w:rsidRPr="009828FD">
        <w:t>*</w:t>
      </w:r>
      <w:r w:rsidRPr="00CE74BB">
        <w:rPr>
          <w:lang w:eastAsia="en-US"/>
        </w:rPr>
        <w:t>**</w:t>
      </w:r>
      <w:r>
        <w:rPr>
          <w:lang w:eastAsia="en-US"/>
        </w:rPr>
        <w:t xml:space="preserve">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:rsidR="005534BB" w:rsidRPr="007576A9" w:rsidRDefault="005534BB" w:rsidP="005534BB">
      <w:pPr>
        <w:pStyle w:val="Standard"/>
        <w:jc w:val="both"/>
      </w:pPr>
    </w:p>
    <w:p w:rsidR="003F59D5" w:rsidRPr="003F59D5" w:rsidRDefault="003F59D5" w:rsidP="003F59D5">
      <w:pPr>
        <w:pStyle w:val="aff4"/>
        <w:spacing w:after="60"/>
        <w:ind w:firstLine="0"/>
        <w:rPr>
          <w:rFonts w:ascii="Arial" w:eastAsia="Calibri" w:hAnsi="Arial" w:cs="Arial"/>
          <w:iCs w:val="0"/>
          <w:kern w:val="1"/>
          <w:sz w:val="18"/>
          <w:szCs w:val="18"/>
        </w:rPr>
      </w:pPr>
      <w:r w:rsidRPr="003F59D5">
        <w:rPr>
          <w:rFonts w:ascii="Arial" w:eastAsia="Calibri" w:hAnsi="Arial" w:cs="Arial"/>
          <w:iCs w:val="0"/>
          <w:kern w:val="1"/>
          <w:sz w:val="18"/>
          <w:szCs w:val="18"/>
        </w:rPr>
        <w:t xml:space="preserve"> </w:t>
      </w:r>
    </w:p>
    <w:p w:rsidR="0020476E" w:rsidRPr="00076C5E" w:rsidRDefault="0020476E" w:rsidP="0020476E">
      <w:pPr>
        <w:pStyle w:val="2"/>
        <w:ind w:left="357"/>
      </w:pPr>
      <w:r w:rsidRPr="00076C5E">
        <w:rPr>
          <w:rFonts w:eastAsiaTheme="minorHAnsi"/>
          <w:color w:val="auto"/>
          <w:spacing w:val="0"/>
          <w:kern w:val="0"/>
        </w:rPr>
        <w:t>3.2</w:t>
      </w:r>
      <w:r w:rsidRPr="00076C5E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 w:rsidRPr="00076C5E"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Размер аванса</w:t>
      </w:r>
    </w:p>
    <w:p w:rsidR="0020476E" w:rsidRPr="00406A79" w:rsidRDefault="0020476E" w:rsidP="0020476E">
      <w:pPr>
        <w:pStyle w:val="af5"/>
        <w:shd w:val="clear" w:color="auto" w:fill="FFFFFF"/>
        <w:spacing w:before="0" w:beforeAutospacing="0" w:after="0" w:afterAutospacing="0"/>
        <w:ind w:firstLine="567"/>
        <w:rPr>
          <w:rFonts w:eastAsia="Times New Roman"/>
        </w:rPr>
      </w:pPr>
      <w:r w:rsidRPr="00DB695E">
        <w:rPr>
          <w:rFonts w:eastAsia="Times New Roman"/>
        </w:rPr>
        <w:t>Размер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аванса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от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цены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контракта</w:t>
      </w:r>
      <w:r w:rsidRPr="00406A79">
        <w:rPr>
          <w:rFonts w:eastAsia="Times New Roman"/>
        </w:rPr>
        <w:t>:</w:t>
      </w:r>
      <w:r w:rsidRPr="00DB695E">
        <w:rPr>
          <w:rFonts w:eastAsia="Times New Roman"/>
          <w:lang w:val="en-US"/>
        </w:rPr>
        <w:t> </w:t>
      </w:r>
      <w:r w:rsidR="005D4FB3" w:rsidRPr="005D4FB3">
        <w:t>50,00</w:t>
      </w:r>
      <w:r w:rsidRPr="00DB695E">
        <w:rPr>
          <w:rFonts w:eastAsia="Times New Roman"/>
          <w:lang w:val="en-US"/>
        </w:rPr>
        <w:t> </w:t>
      </w:r>
      <w:r w:rsidRPr="00406A79">
        <w:rPr>
          <w:rFonts w:eastAsia="Times New Roman"/>
        </w:rPr>
        <w:t>% (</w:t>
      </w:r>
      <w:bookmarkStart w:id="0" w:name="_GoBack"/>
      <w:r w:rsidR="005D4FB3" w:rsidRPr="005D4FB3">
        <w:t>87 740 580,5</w:t>
      </w:r>
      <w:r w:rsidR="00DF58C7">
        <w:t>2</w:t>
      </w:r>
      <w:r w:rsidRPr="00DB695E">
        <w:rPr>
          <w:rFonts w:eastAsia="Times New Roman"/>
          <w:lang w:val="en-US"/>
        </w:rPr>
        <w:t> </w:t>
      </w:r>
      <w:r w:rsidRPr="00DB695E">
        <w:rPr>
          <w:rFonts w:eastAsia="Times New Roman"/>
        </w:rPr>
        <w:t>руб</w:t>
      </w:r>
      <w:r w:rsidRPr="00406A79">
        <w:rPr>
          <w:rFonts w:eastAsia="Times New Roman"/>
        </w:rPr>
        <w:t>.).</w:t>
      </w:r>
    </w:p>
    <w:bookmarkEnd w:id="0"/>
    <w:p w:rsidR="0020476E" w:rsidRPr="00DB695E" w:rsidRDefault="0020476E" w:rsidP="0020476E">
      <w:pPr>
        <w:shd w:val="clear" w:color="auto" w:fill="FFFFFF"/>
        <w:suppressAutoHyphens w:val="0"/>
      </w:pPr>
      <w:r w:rsidRPr="00DB695E">
        <w:rPr>
          <w:rFonts w:eastAsia="Times New Roman"/>
          <w:color w:val="000000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:rsidR="00AF741D" w:rsidRPr="005534BB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lastRenderedPageBreak/>
        <w:t>4</w:t>
      </w:r>
      <w:r w:rsidRPr="00200CBE">
        <w:rPr>
          <w:rFonts w:eastAsiaTheme="minorHAnsi"/>
          <w:bCs w:val="0"/>
          <w:color w:val="auto"/>
          <w:spacing w:val="0"/>
          <w:kern w:val="0"/>
          <w:lang w:val="en-US"/>
        </w:rPr>
        <w:t>.</w:t>
      </w:r>
      <w:r w:rsidRPr="00200CBE">
        <w:rPr>
          <w:rFonts w:eastAsiaTheme="minorHAnsi"/>
          <w:b w:val="0"/>
          <w:bCs w:val="0"/>
          <w:color w:val="auto"/>
          <w:spacing w:val="0"/>
          <w:kern w:val="0"/>
          <w:lang w:val="en-US"/>
        </w:rPr>
        <w:t xml:space="preserve">  </w:t>
      </w:r>
      <w:r>
        <w:rPr>
          <w:lang w:val="en-US"/>
        </w:rPr>
        <w:t>Место выполнения работ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="00590E9A" w:rsidRPr="00590E9A">
        <w:rPr>
          <w:lang w:val="en-US"/>
        </w:rPr>
        <w:t>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D03066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выполнения работ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D03066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7576A9" w:rsidRDefault="005D4FB3">
            <w:pPr>
              <w:keepNext/>
              <w:ind w:firstLine="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МУНИЦИПАЛЬНОЕ БЮДЖЕТНОЕ УЧРЕЖДЕНИЕ КУЛЬТУРЫ "ОДИНЦОВСКИЙ ПАРК КУЛЬТУРЫ, СПОРТА И ОТДЫХА"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7576A9" w:rsidRDefault="005D4FB3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«Московская область, Одинцовский городской округ, в соответствии с Описанием объекта закупки»</w:t>
            </w:r>
          </w:p>
        </w:tc>
      </w:tr>
    </w:tbl>
    <w:p w:rsidR="00520197" w:rsidRDefault="00520197" w:rsidP="00520197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F741D">
      <w:pPr>
        <w:keepNext/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</w:p>
    <w:p w:rsidR="00AF741D" w:rsidRDefault="00AC663B">
      <w:pPr>
        <w:keepNext/>
        <w:spacing w:after="60"/>
        <w:jc w:val="right"/>
      </w:pPr>
      <w:r>
        <w:t>Таблица 2.</w:t>
      </w:r>
      <w:r w:rsidR="00590E9A" w:rsidRPr="00590E9A">
        <w:rPr>
          <w:sz w:val="18"/>
          <w:szCs w:val="18"/>
        </w:rPr>
        <w:t xml:space="preserve"> </w:t>
      </w:r>
      <w:r w:rsidR="00590E9A" w:rsidRPr="00590E9A">
        <w:rPr>
          <w:lang w:val="en-US"/>
        </w:rPr>
        <w:t>6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D0306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начала исполнения </w:t>
            </w:r>
            <w:r>
              <w:rPr>
                <w:sz w:val="18"/>
                <w:szCs w:val="18"/>
              </w:rPr>
              <w:t>контракта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 даты заключения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контракта</w:t>
            </w:r>
          </w:p>
        </w:tc>
      </w:tr>
      <w:tr w:rsidR="00D0306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окончания исполнения </w:t>
            </w:r>
            <w:r>
              <w:rPr>
                <w:sz w:val="18"/>
                <w:szCs w:val="18"/>
              </w:rPr>
              <w:t>контракта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ru-RU"/>
              </w:rPr>
              <w:t>31.12.2025 (МСК)</w:t>
            </w:r>
          </w:p>
        </w:tc>
      </w:tr>
    </w:tbl>
    <w:p w:rsidR="0020476E" w:rsidRDefault="0020476E" w:rsidP="0020476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406A79">
        <w:rPr>
          <w:rFonts w:eastAsiaTheme="minorHAnsi"/>
          <w:bCs w:val="0"/>
          <w:color w:val="auto"/>
          <w:spacing w:val="0"/>
          <w:kern w:val="0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20476E" w:rsidRDefault="0020476E" w:rsidP="0020476E">
      <w:pPr>
        <w:keepNext/>
        <w:spacing w:after="60"/>
        <w:jc w:val="right"/>
      </w:pPr>
      <w:r>
        <w:t>Таблица</w:t>
      </w:r>
      <w:r w:rsidRPr="00406A79">
        <w:t xml:space="preserve"> 2</w:t>
      </w:r>
      <w:r w:rsidR="00590E9A">
        <w:rPr>
          <w:lang w:val="en-US"/>
        </w:rPr>
        <w:t>.</w:t>
      </w:r>
      <w:r w:rsidR="00590E9A" w:rsidRPr="00590E9A">
        <w:rPr>
          <w:sz w:val="18"/>
          <w:szCs w:val="18"/>
        </w:rPr>
        <w:t xml:space="preserve"> </w:t>
      </w:r>
      <w:r w:rsidR="00590E9A" w:rsidRPr="00590E9A">
        <w:rPr>
          <w:lang w:val="en-US"/>
        </w:rPr>
        <w:t>7</w:t>
      </w:r>
      <w:r w:rsidRPr="005C6641"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D0306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Pr="005C6641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5C6641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Размер аванса, руб.</w:t>
            </w:r>
          </w:p>
        </w:tc>
      </w:tr>
      <w:tr w:rsidR="00D0306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7576A9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Подготовка территории / Комплексное благоустройство парков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 дн. от даты заключения контракта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31.12.2025 (МСК)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27 712 510,46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50,00%</w:t>
            </w:r>
            <w:r w:rsidR="00CC20CD">
              <w:rPr>
                <w:sz w:val="18"/>
                <w:szCs w:val="18"/>
              </w:rPr>
              <w:t xml:space="preserve"> 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CC20CD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3917A8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13 856 255,23</w:t>
            </w:r>
          </w:p>
        </w:tc>
      </w:tr>
      <w:tr w:rsidR="00D0306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ind w:firstLine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Благоустройство / Комплексное благоустройство парков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 дн. от даты заключения контракта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31.12.2025 (МСК)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53 014 433,59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50,00%</w:t>
            </w:r>
            <w:r w:rsidR="00CC20CD">
              <w:rPr>
                <w:sz w:val="18"/>
                <w:szCs w:val="18"/>
              </w:rPr>
              <w:t xml:space="preserve"> 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CC20CD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3917A8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26 507 216,80</w:t>
            </w:r>
          </w:p>
        </w:tc>
      </w:tr>
      <w:tr w:rsidR="00D0306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7576A9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Наружные сети и сооружения водоснабжения, канализации, теплоснабжения и газоснабжения / Комплексное благоустройство парков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 дн. от даты заключения контракта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31.12.2025 (МСК)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24 670 896,72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50,00%</w:t>
            </w:r>
            <w:r w:rsidR="00CC20CD">
              <w:rPr>
                <w:sz w:val="18"/>
                <w:szCs w:val="18"/>
              </w:rPr>
              <w:t xml:space="preserve"> 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CC20CD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3917A8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12 335 448,36</w:t>
            </w:r>
          </w:p>
        </w:tc>
      </w:tr>
      <w:tr w:rsidR="00D0306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7576A9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МАФ и ограждения / Комплексное благоустройство парков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 дн. от даты заключения контракта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31.12.2025 (МСК)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35 913 173,18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50,00%</w:t>
            </w:r>
            <w:r w:rsidR="00CC20CD">
              <w:rPr>
                <w:sz w:val="18"/>
                <w:szCs w:val="18"/>
              </w:rPr>
              <w:t xml:space="preserve"> 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CC20CD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3917A8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17 956 586,59</w:t>
            </w:r>
          </w:p>
        </w:tc>
      </w:tr>
      <w:tr w:rsidR="00D0306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7576A9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Искусственные сооружения (мосты, путепроводы, водопропускные трубы) / Комплексное благоустройство парков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 дн. от даты заключения контракта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31.12.2025 (МСК)</w:t>
            </w:r>
          </w:p>
          <w:p w:rsidR="00CC20CD" w:rsidRDefault="00CC20CD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34 170 147,09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50,00%</w:t>
            </w:r>
            <w:r w:rsidR="00CC20CD">
              <w:rPr>
                <w:sz w:val="18"/>
                <w:szCs w:val="18"/>
              </w:rPr>
              <w:t xml:space="preserve"> </w:t>
            </w:r>
          </w:p>
          <w:p w:rsidR="00CC20CD" w:rsidRDefault="00CC20CD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CC20CD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3917A8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17 085 073,55</w:t>
            </w:r>
          </w:p>
        </w:tc>
      </w:tr>
    </w:tbl>
    <w:p w:rsidR="002C0ED5" w:rsidRDefault="002C0ED5" w:rsidP="003917A8">
      <w:pPr>
        <w:keepNext/>
        <w:spacing w:after="60"/>
        <w:ind w:firstLine="0"/>
        <w:rPr>
          <w:sz w:val="18"/>
          <w:szCs w:val="18"/>
        </w:rPr>
      </w:pPr>
    </w:p>
    <w:p w:rsidR="00AF741D" w:rsidRDefault="002D607D" w:rsidP="0020476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90444" w:rsidRDefault="00490444" w:rsidP="0020476E">
      <w:pPr>
        <w:rPr>
          <w:sz w:val="18"/>
          <w:szCs w:val="18"/>
        </w:rPr>
      </w:pPr>
    </w:p>
    <w:p w:rsidR="00AF741D" w:rsidRDefault="00AC663B">
      <w:pPr>
        <w:pStyle w:val="2"/>
        <w:numPr>
          <w:ilvl w:val="0"/>
          <w:numId w:val="25"/>
        </w:numPr>
      </w:pPr>
      <w:r>
        <w:lastRenderedPageBreak/>
        <w:t>Обеспечение исполнения контракта</w:t>
      </w:r>
    </w:p>
    <w:p w:rsidR="00AF741D" w:rsidRDefault="00AF741D" w:rsidP="00292B4B">
      <w:pPr>
        <w:pStyle w:val="aff6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D03066">
        <w:trPr>
          <w:cantSplit/>
          <w:tblHeader/>
        </w:trPr>
        <w:tc>
          <w:tcPr>
            <w:tcW w:w="1809" w:type="dxa"/>
          </w:tcPr>
          <w:p w:rsidR="00AF741D" w:rsidRDefault="0069123E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D03066">
        <w:trPr>
          <w:cantSplit/>
        </w:trPr>
        <w:tc>
          <w:tcPr>
            <w:tcW w:w="1809" w:type="dxa"/>
          </w:tcPr>
          <w:p w:rsidR="00AF741D" w:rsidRDefault="005D4FB3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9123E">
              <w:t xml:space="preserve"> 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F741D" w:rsidRDefault="00DF58C7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  <w:r w:rsidRPr="00DF58C7">
              <w:rPr>
                <w:sz w:val="18"/>
                <w:szCs w:val="18"/>
              </w:rPr>
              <w:t>87 740 580,52</w:t>
            </w:r>
          </w:p>
        </w:tc>
        <w:tc>
          <w:tcPr>
            <w:tcW w:w="7371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заказчику.Способ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области.Требования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:rsidR="00AF741D" w:rsidRDefault="00AC663B">
            <w:pPr>
              <w:tabs>
                <w:tab w:val="left" w:pos="1935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ГУ БАНКА РОССИИ ПО ЦФО//УФК ПО МОСКОВСКОЙ ОБЛАСТИ г. Москва</w:t>
            </w:r>
          </w:p>
          <w:p w:rsidR="00AF741D" w:rsidRDefault="00AC663B">
            <w:pPr>
              <w:pStyle w:val="aff2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БИК: </w:t>
            </w:r>
            <w:r w:rsidR="005D4FB3" w:rsidRPr="007576A9">
              <w:rPr>
                <w:sz w:val="18"/>
                <w:szCs w:val="18"/>
              </w:rPr>
              <w:t>004525987</w:t>
            </w:r>
          </w:p>
          <w:p w:rsidR="00AF741D" w:rsidRDefault="00AC663B">
            <w:pPr>
              <w:pStyle w:val="aff2"/>
              <w:spacing w:before="40" w:after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Расчетный/казначейский счёт: </w:t>
            </w:r>
            <w:r w:rsidR="005D4FB3" w:rsidRPr="007576A9">
              <w:rPr>
                <w:sz w:val="18"/>
                <w:szCs w:val="18"/>
              </w:rPr>
              <w:t>03234643467550004800</w:t>
            </w:r>
          </w:p>
          <w:p w:rsidR="00AF741D" w:rsidRDefault="00AC663B">
            <w:pPr>
              <w:pStyle w:val="aff2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Корреспондентский/банковский счёт:  </w:t>
            </w:r>
            <w:r w:rsidR="005D4FB3">
              <w:rPr>
                <w:sz w:val="18"/>
                <w:szCs w:val="18"/>
              </w:rPr>
              <w:t>40102810845370000004</w:t>
            </w:r>
            <w:r>
              <w:rPr>
                <w:sz w:val="18"/>
                <w:szCs w:val="18"/>
              </w:rPr>
              <w:br/>
              <w:t xml:space="preserve">Лицевой счёт: </w:t>
            </w:r>
            <w:r w:rsidR="005D4FB3">
              <w:rPr>
                <w:sz w:val="18"/>
                <w:szCs w:val="18"/>
              </w:rPr>
              <w:t>20050Е61490</w:t>
            </w:r>
          </w:p>
          <w:p w:rsidR="009C3AFA" w:rsidRDefault="009C3AFA">
            <w:pPr>
              <w:pStyle w:val="aff2"/>
              <w:spacing w:before="40" w:after="40"/>
              <w:rPr>
                <w:sz w:val="18"/>
                <w:szCs w:val="18"/>
              </w:rPr>
            </w:pPr>
          </w:p>
          <w:p w:rsidR="00F16563" w:rsidRDefault="00F16563">
            <w:pPr>
              <w:pStyle w:val="aff2"/>
              <w:spacing w:before="40" w:after="40"/>
              <w:rPr>
                <w:sz w:val="18"/>
                <w:szCs w:val="18"/>
              </w:rPr>
            </w:pPr>
            <w:r w:rsidRPr="00F16563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:rsidR="00AF741D" w:rsidRDefault="00AF741D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436179" w:rsidRDefault="00436179"/>
    <w:p w:rsidR="007576A9" w:rsidRPr="004F2C90" w:rsidRDefault="007576A9" w:rsidP="007576A9">
      <w:pPr>
        <w:pageBreakBefore/>
        <w:suppressAutoHyphens w:val="0"/>
        <w:ind w:firstLine="0"/>
        <w:jc w:val="right"/>
      </w:pPr>
      <w:r w:rsidRPr="004F2C90">
        <w:lastRenderedPageBreak/>
        <w:t>Приложение к постановлению</w:t>
      </w:r>
    </w:p>
    <w:p w:rsidR="007576A9" w:rsidRPr="004F2C90" w:rsidRDefault="007576A9" w:rsidP="007576A9">
      <w:pPr>
        <w:ind w:firstLine="562"/>
        <w:jc w:val="right"/>
      </w:pPr>
      <w:r w:rsidRPr="004F2C90">
        <w:t>Администрации Одинцовского городского</w:t>
      </w:r>
    </w:p>
    <w:p w:rsidR="007576A9" w:rsidRPr="004F2C90" w:rsidRDefault="007576A9" w:rsidP="007576A9">
      <w:pPr>
        <w:ind w:firstLine="562"/>
        <w:jc w:val="right"/>
      </w:pPr>
      <w:r w:rsidRPr="004F2C90">
        <w:t>округа Московской области</w:t>
      </w:r>
    </w:p>
    <w:p w:rsidR="007576A9" w:rsidRPr="004F2C90" w:rsidRDefault="007576A9" w:rsidP="007576A9">
      <w:pPr>
        <w:ind w:firstLine="562"/>
        <w:jc w:val="right"/>
      </w:pPr>
      <w:r w:rsidRPr="004F2C90">
        <w:t>от _______2025 №______</w:t>
      </w:r>
    </w:p>
    <w:p w:rsidR="007576A9" w:rsidRPr="004F2C90" w:rsidRDefault="007576A9" w:rsidP="007576A9">
      <w:pPr>
        <w:jc w:val="right"/>
      </w:pPr>
      <w:r w:rsidRPr="004F2C90">
        <w:t xml:space="preserve">«Приложение </w:t>
      </w:r>
      <w:r>
        <w:t>3</w:t>
      </w:r>
      <w:r w:rsidRPr="004F2C90">
        <w:t xml:space="preserve"> к контракту</w:t>
      </w:r>
    </w:p>
    <w:p w:rsidR="00AF741D" w:rsidRDefault="007576A9" w:rsidP="007576A9">
      <w:pPr>
        <w:ind w:firstLine="562"/>
        <w:jc w:val="right"/>
      </w:pPr>
      <w:r>
        <w:t>от 19.05.2025 (МСК)г. № 2-К/25»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документов, которыми обмениваются стороны при исполнении контракта</w:t>
      </w:r>
    </w:p>
    <w:p w:rsidR="005E3BB8" w:rsidRDefault="005E3BB8" w:rsidP="005E3BB8">
      <w:pPr>
        <w:pStyle w:val="2"/>
        <w:numPr>
          <w:ilvl w:val="0"/>
          <w:numId w:val="23"/>
        </w:numPr>
      </w:pPr>
      <w:r>
        <w:t>Порядок и сроки оформления электронных документов при исполнении обязательств</w:t>
      </w:r>
    </w:p>
    <w:p w:rsidR="005E3BB8" w:rsidRDefault="005E3BB8" w:rsidP="005E3BB8">
      <w:pPr>
        <w:pStyle w:val="aff4"/>
        <w:spacing w:after="60"/>
        <w:rPr>
          <w:i/>
        </w:rPr>
      </w:pPr>
      <w: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693"/>
        <w:gridCol w:w="2268"/>
        <w:gridCol w:w="2834"/>
        <w:gridCol w:w="2267"/>
        <w:gridCol w:w="2553"/>
      </w:tblGrid>
      <w:tr w:rsidR="00D03066">
        <w:trPr>
          <w:cantSplit/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предоставления документа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Размещается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/ Комплексное благоустройство парков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Исполнительная документация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Счёт-фактура (СЧФ), формат УПД, утвержденный приказом ФНС России </w:t>
            </w:r>
            <w:r w:rsidR="002E14B6" w:rsidRPr="007576A9">
              <w:rPr>
                <w:sz w:val="18"/>
                <w:szCs w:val="18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Искусственные сооружения (мосты, путепроводы, водопропускные трубы) / Комплексное благоустройство парков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Исполнительная документация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Счёт-фактура (СЧФ), формат УПД, утвержденный приказом ФНС России </w:t>
            </w:r>
            <w:r w:rsidR="002E14B6" w:rsidRPr="007576A9">
              <w:rPr>
                <w:sz w:val="18"/>
                <w:szCs w:val="18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МАФ и ограждения / Комплексное благоустройство парков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Исполнительная документация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Счёт-фактура (СЧФ), формат УПД, утвержденный приказом ФНС России </w:t>
            </w:r>
            <w:r w:rsidR="002E14B6" w:rsidRPr="007576A9">
              <w:rPr>
                <w:sz w:val="18"/>
                <w:szCs w:val="18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ответственного представителя </w:t>
            </w:r>
            <w:r>
              <w:rPr>
                <w:sz w:val="18"/>
                <w:szCs w:val="18"/>
              </w:rPr>
              <w:lastRenderedPageBreak/>
              <w:t>Подрядчика для взаимодействия с Заказчиком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Письмо / приказ о назначении ответственного представителя Подрядчика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заявки на согласование образцов материалов, изделий, конструкций и оборудования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 на согласование образцов материалов, изделий, конструкций и оборудования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платежных поручений, подтверждающих перечисление денежных средств подрядчиком субподрядчику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Наружные сети и сооружения водоснабжения, канализации, теплоснабжения и газоснабжения / Комплексное благоустройство парков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Исполнительная документация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Счёт-фактура (СЧФ), формат УПД, утвержденный приказом ФНС России </w:t>
            </w:r>
            <w:r w:rsidR="002E14B6" w:rsidRPr="007576A9">
              <w:rPr>
                <w:sz w:val="18"/>
                <w:szCs w:val="18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Оплата выполненных работ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Размещается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Подрядчику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Акт приема-передачи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Подрядчику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приема-передачи строительной площадки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территории / Комплексное благоустройство парков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Исполнительная документация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Счёт-фактура (СЧФ), формат УПД, утвержденный приказом ФНС России </w:t>
            </w:r>
            <w:r w:rsidR="002E14B6" w:rsidRPr="007576A9">
              <w:rPr>
                <w:sz w:val="18"/>
                <w:szCs w:val="18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исполнителем </w:t>
            </w:r>
            <w:r>
              <w:rPr>
                <w:sz w:val="18"/>
                <w:szCs w:val="18"/>
              </w:rPr>
              <w:lastRenderedPageBreak/>
              <w:t>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Информация о договоре, заключенном с </w:t>
            </w:r>
            <w:r>
              <w:rPr>
                <w:sz w:val="18"/>
                <w:szCs w:val="18"/>
              </w:rPr>
              <w:lastRenderedPageBreak/>
              <w:t xml:space="preserve">субподрядчиком/соисполнителем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lastRenderedPageBreak/>
              <w:t xml:space="preserve">Размещается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дн. от даты начала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обеспечения гарантийных обязательств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предоставление обеспечения гарантийных обязательств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аванса_20%_Благоустройство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аванса_20%_Искусственные сооружения (мосты, путепроводы, водопропускные трубы)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аванса_20%_МАФ и ограждения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аванса_20%_Наружные сети и сооружения водоснабжения, канализации, теплоснабжения и газоснабжения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счета на выплату аванса_20%_Подготовка территории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аванса_30%_Благоустройство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аванса_30%_Искусственные сооружения (мосты, путепроводы, водопропускные трубы)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аванса_30%_МАФ и ограждения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аванса_30%_Наружные сети и сооружения водоснабжения, канализации, теплоснабжения и газоснабжения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аванса_30%_Подготовка территории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субподрядчиков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договора (договоров), заключенного с субподрядчиком, заверенная </w:t>
            </w:r>
            <w:r>
              <w:rPr>
                <w:sz w:val="18"/>
                <w:szCs w:val="18"/>
              </w:rPr>
              <w:lastRenderedPageBreak/>
              <w:t xml:space="preserve">подрядчиком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lastRenderedPageBreak/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производства работ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Проект производства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образцов материалов, изделий, конструкций и оборудования, а также его комплектующих, приобретаемых (или планируемых к приобретению)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согласования образцов материалов, изделий, конструкций и оборудования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ограждения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0306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 въезде на строительную площадку информационного щита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D0306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7576A9" w:rsidRDefault="00F52D43" w:rsidP="00F52D43">
            <w:pPr>
              <w:pStyle w:val="aff2"/>
              <w:rPr>
                <w:sz w:val="18"/>
                <w:szCs w:val="18"/>
              </w:rPr>
            </w:pPr>
            <w:r w:rsidRPr="007576A9"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</w:tbl>
    <w:p w:rsidR="005E3BB8" w:rsidRPr="00C4561B" w:rsidRDefault="005E3BB8" w:rsidP="005E3BB8">
      <w:pPr>
        <w:rPr>
          <w:lang w:val="en-US"/>
        </w:rPr>
      </w:pPr>
    </w:p>
    <w:p w:rsidR="00A256E7" w:rsidRPr="00A256E7" w:rsidRDefault="00A256E7" w:rsidP="00A256E7">
      <w:pPr>
        <w:rPr>
          <w:rFonts w:ascii="Consolas" w:eastAsia="Times New Roman" w:hAnsi="Consolas" w:cs="Courier New"/>
          <w:b/>
          <w:bCs/>
          <w:color w:val="660E7A"/>
          <w:sz w:val="20"/>
          <w:szCs w:val="20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D03066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:rsidR="00A256E7" w:rsidRDefault="002B3602" w:rsidP="002B3602">
            <w:pPr>
              <w:ind w:firstLine="0"/>
              <w:rPr>
                <w:rFonts w:ascii="Consolas" w:eastAsia="Times New Roman" w:hAnsi="Consolas" w:cs="Courier New"/>
                <w:b/>
                <w:bCs/>
                <w:color w:val="660E7A"/>
                <w:sz w:val="20"/>
                <w:szCs w:val="20"/>
                <w:lang w:eastAsia="ru-RU"/>
              </w:rPr>
            </w:pPr>
            <w:r w:rsidRPr="007576A9">
              <w:rPr>
                <w:b/>
              </w:rPr>
              <w:t>* Предоставляется в случае, если Подрядчик является плательщиком НДС</w:t>
            </w:r>
          </w:p>
        </w:tc>
      </w:tr>
      <w:tr w:rsidR="00D03066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:rsidR="00A256E7" w:rsidRDefault="002B3602" w:rsidP="002B3602">
            <w:pPr>
              <w:ind w:firstLine="0"/>
              <w:rPr>
                <w:rFonts w:ascii="Consolas" w:eastAsia="Times New Roman" w:hAnsi="Consolas" w:cs="Courier New"/>
                <w:b/>
                <w:bCs/>
                <w:color w:val="660E7A"/>
                <w:sz w:val="20"/>
                <w:szCs w:val="20"/>
                <w:lang w:eastAsia="ru-RU"/>
              </w:rPr>
            </w:pPr>
            <w:r w:rsidRPr="007576A9">
              <w:rPr>
                <w:b/>
              </w:rPr>
              <w:t>**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      </w:r>
          </w:p>
        </w:tc>
      </w:tr>
      <w:tr w:rsidR="00D03066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:rsidR="00A256E7" w:rsidRDefault="002B3602" w:rsidP="002B3602">
            <w:pPr>
              <w:ind w:firstLine="0"/>
              <w:rPr>
                <w:rFonts w:ascii="Consolas" w:eastAsia="Times New Roman" w:hAnsi="Consolas" w:cs="Courier New"/>
                <w:b/>
                <w:bCs/>
                <w:color w:val="660E7A"/>
                <w:sz w:val="20"/>
                <w:szCs w:val="20"/>
                <w:lang w:eastAsia="ru-RU"/>
              </w:rPr>
            </w:pPr>
            <w:r w:rsidRPr="007576A9">
              <w:rPr>
                <w:b/>
              </w:rPr>
              <w:t>*** Подрядчик формирует документ с использованием ПИК ЕАСУЗ и в соответствии с приказом Министерства финансов Российской Федерации от 05.02.2021 № 14н подписывает документ в единой информационной системе в сфере закупок</w:t>
            </w:r>
          </w:p>
        </w:tc>
      </w:tr>
    </w:tbl>
    <w:p w:rsidR="005E3BB8" w:rsidRPr="007576A9" w:rsidRDefault="005E3BB8" w:rsidP="005E3BB8"/>
    <w:p w:rsidR="005E3BB8" w:rsidRDefault="005E3BB8" w:rsidP="005E3BB8">
      <w:pPr>
        <w:pStyle w:val="2"/>
        <w:numPr>
          <w:ilvl w:val="0"/>
          <w:numId w:val="23"/>
        </w:numPr>
      </w:pPr>
      <w:r>
        <w:t>Порядок</w:t>
      </w:r>
      <w:r w:rsidRPr="002E14B6">
        <w:t xml:space="preserve"> </w:t>
      </w:r>
      <w:r>
        <w:t>и</w:t>
      </w:r>
      <w:r w:rsidRPr="002E14B6">
        <w:t xml:space="preserve"> </w:t>
      </w:r>
      <w:r>
        <w:t>сроки оформления иных документов при исполнении обязательств</w:t>
      </w:r>
    </w:p>
    <w:p w:rsidR="005E3BB8" w:rsidRDefault="005E3BB8" w:rsidP="005E3BB8">
      <w:r>
        <w:t>Отсутствуют</w:t>
      </w:r>
    </w:p>
    <w:p w:rsidR="005E3BB8" w:rsidRPr="00C4561B" w:rsidRDefault="005E3BB8" w:rsidP="005E3BB8">
      <w:pPr>
        <w:rPr>
          <w:lang w:val="en-US"/>
        </w:rPr>
      </w:pPr>
    </w:p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lastRenderedPageBreak/>
        <w:t>Порядок</w:t>
      </w:r>
      <w:r w:rsidRPr="00C4561B">
        <w:rPr>
          <w:lang w:val="en-US"/>
        </w:rPr>
        <w:t xml:space="preserve"> </w:t>
      </w:r>
      <w:r>
        <w:t>и</w:t>
      </w:r>
      <w:r w:rsidRPr="00C4561B">
        <w:rPr>
          <w:lang w:val="en-US"/>
        </w:rPr>
        <w:t xml:space="preserve"> </w:t>
      </w:r>
      <w:r>
        <w:t>сроки проведения экспертизы</w:t>
      </w:r>
    </w:p>
    <w:p w:rsidR="00032511" w:rsidRDefault="00032511">
      <w:pPr>
        <w:pStyle w:val="aff4"/>
        <w:spacing w:after="60"/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3067"/>
        <w:gridCol w:w="4238"/>
        <w:gridCol w:w="4158"/>
      </w:tblGrid>
      <w:tr w:rsidR="00D03066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D0306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/ Комплексное благоустройство парков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7576A9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D0306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Искусственные сооружения (мосты, путепроводы, водопропускные трубы) / Комплексное благоустройство парков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7576A9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D0306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МАФ и ограждения / Комплексное благоустройство парков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7576A9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D0306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Наружные сети и сооружения водоснабжения, канализации, теплоснабжения и газоснабжения / Комплексное благоустройство парков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7576A9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D0306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территории / Комплексное благоустройство парков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7576A9" w:rsidRDefault="00AF741D">
            <w:pPr>
              <w:pStyle w:val="aff2"/>
              <w:rPr>
                <w:sz w:val="18"/>
                <w:szCs w:val="18"/>
              </w:rPr>
            </w:pPr>
          </w:p>
        </w:tc>
      </w:tr>
    </w:tbl>
    <w:p w:rsidR="00AF741D" w:rsidRPr="007576A9" w:rsidRDefault="00AF741D"/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p w:rsidR="00AF741D" w:rsidRDefault="00AF741D">
      <w:pPr>
        <w:keepNext/>
        <w:rPr>
          <w:vanish/>
        </w:rPr>
      </w:pPr>
    </w:p>
    <w:p w:rsidR="00AF741D" w:rsidRDefault="00AF741D">
      <w:pPr>
        <w:keepNext/>
      </w:pPr>
    </w:p>
    <w:p w:rsidR="00AF741D" w:rsidRPr="007576A9" w:rsidRDefault="00AF741D">
      <w:pPr>
        <w:jc w:val="right"/>
      </w:pPr>
    </w:p>
    <w:p w:rsidR="00AF741D" w:rsidRDefault="00AF741D">
      <w:pPr>
        <w:suppressAutoHyphens w:val="0"/>
        <w:ind w:firstLine="0"/>
      </w:pPr>
    </w:p>
    <w:sectPr w:rsidR="00AF741D" w:rsidSect="00DE1928">
      <w:footerReference w:type="default" r:id="rId9"/>
      <w:footerReference w:type="first" r:id="rId10"/>
      <w:pgSz w:w="16838" w:h="11906" w:orient="landscape"/>
      <w:pgMar w:top="567" w:right="1103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75" w:rsidRDefault="00F33475">
      <w:r>
        <w:separator/>
      </w:r>
    </w:p>
  </w:endnote>
  <w:endnote w:type="continuationSeparator" w:id="0">
    <w:p w:rsidR="00F33475" w:rsidRDefault="00F3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BB" w:rsidRDefault="005534B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4C67A2">
      <w:rPr>
        <w:noProof/>
      </w:rPr>
      <w:t>7</w:t>
    </w:r>
    <w:r>
      <w:fldChar w:fldCharType="end"/>
    </w:r>
    <w:r>
      <w:tab/>
    </w:r>
    <w:r>
      <w:tab/>
      <w:t>Номер позиции плана-графика в ЕАСУЗ:098344-25</w:t>
    </w:r>
  </w:p>
  <w:p w:rsidR="005534BB" w:rsidRDefault="005534B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BB" w:rsidRDefault="005534B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5534BB" w:rsidRDefault="005534B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75" w:rsidRDefault="00F33475">
      <w:r>
        <w:separator/>
      </w:r>
    </w:p>
  </w:footnote>
  <w:footnote w:type="continuationSeparator" w:id="0">
    <w:p w:rsidR="00F33475" w:rsidRDefault="00F3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5"/>
  </w:num>
  <w:num w:numId="10">
    <w:abstractNumId w:val="32"/>
  </w:num>
  <w:num w:numId="11">
    <w:abstractNumId w:val="18"/>
  </w:num>
  <w:num w:numId="12">
    <w:abstractNumId w:val="1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0"/>
  </w:num>
  <w:num w:numId="16">
    <w:abstractNumId w:val="29"/>
  </w:num>
  <w:num w:numId="17">
    <w:abstractNumId w:val="13"/>
  </w:num>
  <w:num w:numId="18">
    <w:abstractNumId w:val="4"/>
  </w:num>
  <w:num w:numId="19">
    <w:abstractNumId w:val="28"/>
  </w:num>
  <w:num w:numId="20">
    <w:abstractNumId w:val="23"/>
  </w:num>
  <w:num w:numId="21">
    <w:abstractNumId w:val="1"/>
  </w:num>
  <w:num w:numId="22">
    <w:abstractNumId w:val="21"/>
  </w:num>
  <w:num w:numId="23">
    <w:abstractNumId w:val="30"/>
  </w:num>
  <w:num w:numId="24">
    <w:abstractNumId w:val="20"/>
  </w:num>
  <w:num w:numId="25">
    <w:abstractNumId w:val="36"/>
  </w:num>
  <w:num w:numId="26">
    <w:abstractNumId w:val="37"/>
  </w:num>
  <w:num w:numId="27">
    <w:abstractNumId w:val="22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6"/>
  </w:num>
  <w:num w:numId="33">
    <w:abstractNumId w:val="17"/>
  </w:num>
  <w:num w:numId="34">
    <w:abstractNumId w:val="27"/>
  </w:num>
  <w:num w:numId="35">
    <w:abstractNumId w:val="26"/>
  </w:num>
  <w:num w:numId="36">
    <w:abstractNumId w:val="33"/>
  </w:num>
  <w:num w:numId="37">
    <w:abstractNumId w:val="25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1D"/>
    <w:rsid w:val="00002230"/>
    <w:rsid w:val="00002901"/>
    <w:rsid w:val="00002B0D"/>
    <w:rsid w:val="00007900"/>
    <w:rsid w:val="000123B2"/>
    <w:rsid w:val="0001249E"/>
    <w:rsid w:val="00012C55"/>
    <w:rsid w:val="00024CD4"/>
    <w:rsid w:val="0003122B"/>
    <w:rsid w:val="00031C97"/>
    <w:rsid w:val="00032511"/>
    <w:rsid w:val="00035C53"/>
    <w:rsid w:val="000361FF"/>
    <w:rsid w:val="00036AB3"/>
    <w:rsid w:val="00037CB0"/>
    <w:rsid w:val="00041B4B"/>
    <w:rsid w:val="0004332A"/>
    <w:rsid w:val="00047870"/>
    <w:rsid w:val="00047E42"/>
    <w:rsid w:val="00047F18"/>
    <w:rsid w:val="00052EBC"/>
    <w:rsid w:val="00052F64"/>
    <w:rsid w:val="00061AA9"/>
    <w:rsid w:val="00065307"/>
    <w:rsid w:val="00071202"/>
    <w:rsid w:val="000715C3"/>
    <w:rsid w:val="0007561D"/>
    <w:rsid w:val="00077301"/>
    <w:rsid w:val="00084D7B"/>
    <w:rsid w:val="00093821"/>
    <w:rsid w:val="00093E66"/>
    <w:rsid w:val="00096ADD"/>
    <w:rsid w:val="00097597"/>
    <w:rsid w:val="000C5AEF"/>
    <w:rsid w:val="000D6285"/>
    <w:rsid w:val="000D6598"/>
    <w:rsid w:val="000E7FD0"/>
    <w:rsid w:val="000F39D3"/>
    <w:rsid w:val="000F3ABD"/>
    <w:rsid w:val="000F5770"/>
    <w:rsid w:val="00103CB1"/>
    <w:rsid w:val="0010440D"/>
    <w:rsid w:val="0011078C"/>
    <w:rsid w:val="001107AA"/>
    <w:rsid w:val="00111426"/>
    <w:rsid w:val="00113256"/>
    <w:rsid w:val="0013258C"/>
    <w:rsid w:val="00136F25"/>
    <w:rsid w:val="0014240F"/>
    <w:rsid w:val="001425A3"/>
    <w:rsid w:val="00145EE2"/>
    <w:rsid w:val="0015173E"/>
    <w:rsid w:val="00152408"/>
    <w:rsid w:val="00155564"/>
    <w:rsid w:val="0015739F"/>
    <w:rsid w:val="00163572"/>
    <w:rsid w:val="00164B3E"/>
    <w:rsid w:val="001843D1"/>
    <w:rsid w:val="00186683"/>
    <w:rsid w:val="00186DB2"/>
    <w:rsid w:val="001930F2"/>
    <w:rsid w:val="001A0394"/>
    <w:rsid w:val="001A174D"/>
    <w:rsid w:val="001A6037"/>
    <w:rsid w:val="001B3C58"/>
    <w:rsid w:val="001C45BF"/>
    <w:rsid w:val="001C61E2"/>
    <w:rsid w:val="001C7045"/>
    <w:rsid w:val="001E07C5"/>
    <w:rsid w:val="001E28D5"/>
    <w:rsid w:val="001E654D"/>
    <w:rsid w:val="001F3592"/>
    <w:rsid w:val="001F4E27"/>
    <w:rsid w:val="001F71DE"/>
    <w:rsid w:val="00200CBE"/>
    <w:rsid w:val="002016A5"/>
    <w:rsid w:val="0020476E"/>
    <w:rsid w:val="00236A95"/>
    <w:rsid w:val="0024340D"/>
    <w:rsid w:val="002508EC"/>
    <w:rsid w:val="00255EAC"/>
    <w:rsid w:val="0026461D"/>
    <w:rsid w:val="00266FE3"/>
    <w:rsid w:val="00272F3A"/>
    <w:rsid w:val="00274DAA"/>
    <w:rsid w:val="002769FE"/>
    <w:rsid w:val="00277542"/>
    <w:rsid w:val="00283462"/>
    <w:rsid w:val="00285B2A"/>
    <w:rsid w:val="002860B1"/>
    <w:rsid w:val="00290362"/>
    <w:rsid w:val="002911F1"/>
    <w:rsid w:val="00292B4B"/>
    <w:rsid w:val="00294263"/>
    <w:rsid w:val="00294651"/>
    <w:rsid w:val="002A0683"/>
    <w:rsid w:val="002A1C82"/>
    <w:rsid w:val="002B3602"/>
    <w:rsid w:val="002B6A2E"/>
    <w:rsid w:val="002C0ED5"/>
    <w:rsid w:val="002C111A"/>
    <w:rsid w:val="002C1D3E"/>
    <w:rsid w:val="002C4B46"/>
    <w:rsid w:val="002D607D"/>
    <w:rsid w:val="002D7067"/>
    <w:rsid w:val="002E14B6"/>
    <w:rsid w:val="002E3249"/>
    <w:rsid w:val="002E567A"/>
    <w:rsid w:val="002F47B3"/>
    <w:rsid w:val="002F7C97"/>
    <w:rsid w:val="0031153B"/>
    <w:rsid w:val="00320EAA"/>
    <w:rsid w:val="00344275"/>
    <w:rsid w:val="0036238D"/>
    <w:rsid w:val="00364511"/>
    <w:rsid w:val="003651D5"/>
    <w:rsid w:val="00372772"/>
    <w:rsid w:val="00373429"/>
    <w:rsid w:val="00381CB4"/>
    <w:rsid w:val="0038246A"/>
    <w:rsid w:val="003845E9"/>
    <w:rsid w:val="00384B8F"/>
    <w:rsid w:val="00385608"/>
    <w:rsid w:val="003917A8"/>
    <w:rsid w:val="003A1A9C"/>
    <w:rsid w:val="003A1E7D"/>
    <w:rsid w:val="003A452B"/>
    <w:rsid w:val="003A6621"/>
    <w:rsid w:val="003B5E9B"/>
    <w:rsid w:val="003B72AC"/>
    <w:rsid w:val="003C4051"/>
    <w:rsid w:val="003C4201"/>
    <w:rsid w:val="003D1E74"/>
    <w:rsid w:val="003D503A"/>
    <w:rsid w:val="003D5F69"/>
    <w:rsid w:val="003F52E3"/>
    <w:rsid w:val="003F59D5"/>
    <w:rsid w:val="00402495"/>
    <w:rsid w:val="00410337"/>
    <w:rsid w:val="004177FE"/>
    <w:rsid w:val="004201DE"/>
    <w:rsid w:val="004232F3"/>
    <w:rsid w:val="00436179"/>
    <w:rsid w:val="00437774"/>
    <w:rsid w:val="00442152"/>
    <w:rsid w:val="00443F94"/>
    <w:rsid w:val="00445029"/>
    <w:rsid w:val="00445925"/>
    <w:rsid w:val="00450A0F"/>
    <w:rsid w:val="0045561E"/>
    <w:rsid w:val="00457B14"/>
    <w:rsid w:val="00473C7B"/>
    <w:rsid w:val="00481670"/>
    <w:rsid w:val="00490444"/>
    <w:rsid w:val="0049048A"/>
    <w:rsid w:val="004942C1"/>
    <w:rsid w:val="00494CA8"/>
    <w:rsid w:val="004B29FB"/>
    <w:rsid w:val="004B4695"/>
    <w:rsid w:val="004B64B5"/>
    <w:rsid w:val="004B72B5"/>
    <w:rsid w:val="004B7A04"/>
    <w:rsid w:val="004C4D76"/>
    <w:rsid w:val="004C66D0"/>
    <w:rsid w:val="004C67A2"/>
    <w:rsid w:val="004C7BEB"/>
    <w:rsid w:val="004D10CA"/>
    <w:rsid w:val="004D7D5D"/>
    <w:rsid w:val="004E18FA"/>
    <w:rsid w:val="004E5C8B"/>
    <w:rsid w:val="004E67A4"/>
    <w:rsid w:val="004E785D"/>
    <w:rsid w:val="004F0427"/>
    <w:rsid w:val="005002EA"/>
    <w:rsid w:val="00504517"/>
    <w:rsid w:val="00513E70"/>
    <w:rsid w:val="005174BA"/>
    <w:rsid w:val="00520197"/>
    <w:rsid w:val="00527097"/>
    <w:rsid w:val="00532069"/>
    <w:rsid w:val="005407A1"/>
    <w:rsid w:val="005444DE"/>
    <w:rsid w:val="0055012B"/>
    <w:rsid w:val="005534BB"/>
    <w:rsid w:val="00553743"/>
    <w:rsid w:val="00554122"/>
    <w:rsid w:val="0056336B"/>
    <w:rsid w:val="00571362"/>
    <w:rsid w:val="00573933"/>
    <w:rsid w:val="00581D3C"/>
    <w:rsid w:val="005850B7"/>
    <w:rsid w:val="00590731"/>
    <w:rsid w:val="00590E9A"/>
    <w:rsid w:val="0059324D"/>
    <w:rsid w:val="005A5CFA"/>
    <w:rsid w:val="005B23E2"/>
    <w:rsid w:val="005C2D6D"/>
    <w:rsid w:val="005D17C9"/>
    <w:rsid w:val="005D1B7C"/>
    <w:rsid w:val="005D4370"/>
    <w:rsid w:val="005D4FB3"/>
    <w:rsid w:val="005D555E"/>
    <w:rsid w:val="005E2EF8"/>
    <w:rsid w:val="005E3BB8"/>
    <w:rsid w:val="005E528E"/>
    <w:rsid w:val="005E5704"/>
    <w:rsid w:val="005E5F1B"/>
    <w:rsid w:val="005F09C9"/>
    <w:rsid w:val="005F2B01"/>
    <w:rsid w:val="005F3263"/>
    <w:rsid w:val="00607756"/>
    <w:rsid w:val="006133B6"/>
    <w:rsid w:val="00621124"/>
    <w:rsid w:val="00623484"/>
    <w:rsid w:val="00637EB6"/>
    <w:rsid w:val="0064013D"/>
    <w:rsid w:val="00654211"/>
    <w:rsid w:val="00660CBB"/>
    <w:rsid w:val="0066714C"/>
    <w:rsid w:val="0066718B"/>
    <w:rsid w:val="00667354"/>
    <w:rsid w:val="00671A02"/>
    <w:rsid w:val="0067234A"/>
    <w:rsid w:val="00676AA2"/>
    <w:rsid w:val="00676BE0"/>
    <w:rsid w:val="006814A5"/>
    <w:rsid w:val="006839FC"/>
    <w:rsid w:val="0069123E"/>
    <w:rsid w:val="006A1C7E"/>
    <w:rsid w:val="006A644A"/>
    <w:rsid w:val="006A6AE8"/>
    <w:rsid w:val="006A7819"/>
    <w:rsid w:val="006B0E88"/>
    <w:rsid w:val="006B172A"/>
    <w:rsid w:val="006B7F83"/>
    <w:rsid w:val="006C34C1"/>
    <w:rsid w:val="006C7950"/>
    <w:rsid w:val="006D4649"/>
    <w:rsid w:val="006D5422"/>
    <w:rsid w:val="006D5C4E"/>
    <w:rsid w:val="006E6649"/>
    <w:rsid w:val="006E7E56"/>
    <w:rsid w:val="006F2B96"/>
    <w:rsid w:val="006F64AF"/>
    <w:rsid w:val="007024EC"/>
    <w:rsid w:val="00711053"/>
    <w:rsid w:val="00712881"/>
    <w:rsid w:val="00715425"/>
    <w:rsid w:val="00717255"/>
    <w:rsid w:val="007203F8"/>
    <w:rsid w:val="007223B5"/>
    <w:rsid w:val="007364F1"/>
    <w:rsid w:val="00751365"/>
    <w:rsid w:val="00753E08"/>
    <w:rsid w:val="007545A2"/>
    <w:rsid w:val="00755771"/>
    <w:rsid w:val="007576A9"/>
    <w:rsid w:val="00774229"/>
    <w:rsid w:val="00777FD8"/>
    <w:rsid w:val="00791EA1"/>
    <w:rsid w:val="00793195"/>
    <w:rsid w:val="00797E13"/>
    <w:rsid w:val="007A47D1"/>
    <w:rsid w:val="007A4ECB"/>
    <w:rsid w:val="007B09E5"/>
    <w:rsid w:val="007B1E30"/>
    <w:rsid w:val="007B5C9F"/>
    <w:rsid w:val="007C1285"/>
    <w:rsid w:val="007C6934"/>
    <w:rsid w:val="007D1618"/>
    <w:rsid w:val="007D170D"/>
    <w:rsid w:val="007D4065"/>
    <w:rsid w:val="007D521E"/>
    <w:rsid w:val="007D5BD4"/>
    <w:rsid w:val="007D7077"/>
    <w:rsid w:val="007E47E3"/>
    <w:rsid w:val="007F0FEB"/>
    <w:rsid w:val="007F6305"/>
    <w:rsid w:val="00800B33"/>
    <w:rsid w:val="00801FE3"/>
    <w:rsid w:val="00805DF3"/>
    <w:rsid w:val="00814C95"/>
    <w:rsid w:val="00814E9C"/>
    <w:rsid w:val="008201A7"/>
    <w:rsid w:val="0082165F"/>
    <w:rsid w:val="008350DE"/>
    <w:rsid w:val="00835593"/>
    <w:rsid w:val="008376C7"/>
    <w:rsid w:val="00846051"/>
    <w:rsid w:val="00852F41"/>
    <w:rsid w:val="00852F79"/>
    <w:rsid w:val="00857580"/>
    <w:rsid w:val="00860702"/>
    <w:rsid w:val="00862499"/>
    <w:rsid w:val="00866276"/>
    <w:rsid w:val="00871815"/>
    <w:rsid w:val="0087450B"/>
    <w:rsid w:val="0087618D"/>
    <w:rsid w:val="00881996"/>
    <w:rsid w:val="00882996"/>
    <w:rsid w:val="00885E17"/>
    <w:rsid w:val="00886427"/>
    <w:rsid w:val="0088662A"/>
    <w:rsid w:val="00890A16"/>
    <w:rsid w:val="00890D08"/>
    <w:rsid w:val="008948CE"/>
    <w:rsid w:val="00896829"/>
    <w:rsid w:val="008A0BD7"/>
    <w:rsid w:val="008A1773"/>
    <w:rsid w:val="008A4F39"/>
    <w:rsid w:val="008A5CD8"/>
    <w:rsid w:val="008A7146"/>
    <w:rsid w:val="008B5943"/>
    <w:rsid w:val="008B66C4"/>
    <w:rsid w:val="008C2227"/>
    <w:rsid w:val="008C74FE"/>
    <w:rsid w:val="008D5628"/>
    <w:rsid w:val="008D5F7C"/>
    <w:rsid w:val="008E1E36"/>
    <w:rsid w:val="008E2C11"/>
    <w:rsid w:val="008F1124"/>
    <w:rsid w:val="008F2382"/>
    <w:rsid w:val="008F3653"/>
    <w:rsid w:val="0091141B"/>
    <w:rsid w:val="0092275D"/>
    <w:rsid w:val="00933004"/>
    <w:rsid w:val="0093740F"/>
    <w:rsid w:val="00945875"/>
    <w:rsid w:val="00945915"/>
    <w:rsid w:val="0095034E"/>
    <w:rsid w:val="00950412"/>
    <w:rsid w:val="00963551"/>
    <w:rsid w:val="00966ACE"/>
    <w:rsid w:val="00973C56"/>
    <w:rsid w:val="00974B1E"/>
    <w:rsid w:val="00981510"/>
    <w:rsid w:val="009828FD"/>
    <w:rsid w:val="00982C39"/>
    <w:rsid w:val="00983584"/>
    <w:rsid w:val="00986153"/>
    <w:rsid w:val="00987959"/>
    <w:rsid w:val="009916B8"/>
    <w:rsid w:val="0099354F"/>
    <w:rsid w:val="00993A06"/>
    <w:rsid w:val="009A178F"/>
    <w:rsid w:val="009C0D1B"/>
    <w:rsid w:val="009C3AFA"/>
    <w:rsid w:val="009D0F69"/>
    <w:rsid w:val="009D3F7D"/>
    <w:rsid w:val="009D530F"/>
    <w:rsid w:val="009E038A"/>
    <w:rsid w:val="009E27FD"/>
    <w:rsid w:val="009F7E7E"/>
    <w:rsid w:val="00A01CE5"/>
    <w:rsid w:val="00A0239C"/>
    <w:rsid w:val="00A0585D"/>
    <w:rsid w:val="00A06048"/>
    <w:rsid w:val="00A07872"/>
    <w:rsid w:val="00A111B8"/>
    <w:rsid w:val="00A167A4"/>
    <w:rsid w:val="00A20DAF"/>
    <w:rsid w:val="00A2508A"/>
    <w:rsid w:val="00A256E7"/>
    <w:rsid w:val="00A33FA3"/>
    <w:rsid w:val="00A413F0"/>
    <w:rsid w:val="00A43AEA"/>
    <w:rsid w:val="00A45A8C"/>
    <w:rsid w:val="00A50248"/>
    <w:rsid w:val="00A619C2"/>
    <w:rsid w:val="00A61BFA"/>
    <w:rsid w:val="00A63004"/>
    <w:rsid w:val="00A707D3"/>
    <w:rsid w:val="00A73F35"/>
    <w:rsid w:val="00A91821"/>
    <w:rsid w:val="00A9219D"/>
    <w:rsid w:val="00A949DD"/>
    <w:rsid w:val="00A94F81"/>
    <w:rsid w:val="00A96EC0"/>
    <w:rsid w:val="00AA3338"/>
    <w:rsid w:val="00AA442F"/>
    <w:rsid w:val="00AA6066"/>
    <w:rsid w:val="00AB3E8C"/>
    <w:rsid w:val="00AC63AE"/>
    <w:rsid w:val="00AC663B"/>
    <w:rsid w:val="00AD1240"/>
    <w:rsid w:val="00AD1C3C"/>
    <w:rsid w:val="00AD617C"/>
    <w:rsid w:val="00AD7C7C"/>
    <w:rsid w:val="00AE1CCB"/>
    <w:rsid w:val="00AE318E"/>
    <w:rsid w:val="00AE5F55"/>
    <w:rsid w:val="00AE6013"/>
    <w:rsid w:val="00AF11B8"/>
    <w:rsid w:val="00AF3462"/>
    <w:rsid w:val="00AF5313"/>
    <w:rsid w:val="00AF5640"/>
    <w:rsid w:val="00AF741D"/>
    <w:rsid w:val="00B027BF"/>
    <w:rsid w:val="00B03768"/>
    <w:rsid w:val="00B04BE2"/>
    <w:rsid w:val="00B053E2"/>
    <w:rsid w:val="00B055C2"/>
    <w:rsid w:val="00B158CA"/>
    <w:rsid w:val="00B20F76"/>
    <w:rsid w:val="00B2455A"/>
    <w:rsid w:val="00B32646"/>
    <w:rsid w:val="00B40643"/>
    <w:rsid w:val="00B416C4"/>
    <w:rsid w:val="00B4335D"/>
    <w:rsid w:val="00B44C37"/>
    <w:rsid w:val="00B507B1"/>
    <w:rsid w:val="00B517CB"/>
    <w:rsid w:val="00B523D5"/>
    <w:rsid w:val="00B714C3"/>
    <w:rsid w:val="00B734A8"/>
    <w:rsid w:val="00B7743E"/>
    <w:rsid w:val="00B91124"/>
    <w:rsid w:val="00B915B9"/>
    <w:rsid w:val="00BA1BEE"/>
    <w:rsid w:val="00BA3777"/>
    <w:rsid w:val="00BA3B80"/>
    <w:rsid w:val="00BA4C7A"/>
    <w:rsid w:val="00BB4C8A"/>
    <w:rsid w:val="00BC694B"/>
    <w:rsid w:val="00BD702F"/>
    <w:rsid w:val="00BE03EC"/>
    <w:rsid w:val="00BE04B1"/>
    <w:rsid w:val="00BE6515"/>
    <w:rsid w:val="00BE674A"/>
    <w:rsid w:val="00BE6776"/>
    <w:rsid w:val="00BF1B21"/>
    <w:rsid w:val="00BF6AE3"/>
    <w:rsid w:val="00BF6E6E"/>
    <w:rsid w:val="00BF76D6"/>
    <w:rsid w:val="00BF780B"/>
    <w:rsid w:val="00C0514E"/>
    <w:rsid w:val="00C06C30"/>
    <w:rsid w:val="00C12B88"/>
    <w:rsid w:val="00C13795"/>
    <w:rsid w:val="00C17AE8"/>
    <w:rsid w:val="00C17BC0"/>
    <w:rsid w:val="00C21932"/>
    <w:rsid w:val="00C22973"/>
    <w:rsid w:val="00C2451E"/>
    <w:rsid w:val="00C24744"/>
    <w:rsid w:val="00C24AC0"/>
    <w:rsid w:val="00C2508D"/>
    <w:rsid w:val="00C25D6B"/>
    <w:rsid w:val="00C27B7E"/>
    <w:rsid w:val="00C317D9"/>
    <w:rsid w:val="00C416A9"/>
    <w:rsid w:val="00C43EDA"/>
    <w:rsid w:val="00C44B3B"/>
    <w:rsid w:val="00C4561B"/>
    <w:rsid w:val="00C463E9"/>
    <w:rsid w:val="00C52E83"/>
    <w:rsid w:val="00C64407"/>
    <w:rsid w:val="00C671A6"/>
    <w:rsid w:val="00C8294A"/>
    <w:rsid w:val="00CA5D95"/>
    <w:rsid w:val="00CB05CF"/>
    <w:rsid w:val="00CB22BE"/>
    <w:rsid w:val="00CC20CD"/>
    <w:rsid w:val="00CC4A49"/>
    <w:rsid w:val="00CE74BB"/>
    <w:rsid w:val="00CE7585"/>
    <w:rsid w:val="00CF4FB6"/>
    <w:rsid w:val="00CF7C05"/>
    <w:rsid w:val="00D03066"/>
    <w:rsid w:val="00D035A9"/>
    <w:rsid w:val="00D03D26"/>
    <w:rsid w:val="00D03D9B"/>
    <w:rsid w:val="00D068E0"/>
    <w:rsid w:val="00D0759E"/>
    <w:rsid w:val="00D1244B"/>
    <w:rsid w:val="00D1394C"/>
    <w:rsid w:val="00D2313E"/>
    <w:rsid w:val="00D34239"/>
    <w:rsid w:val="00D3441D"/>
    <w:rsid w:val="00D351C7"/>
    <w:rsid w:val="00D35520"/>
    <w:rsid w:val="00D429E7"/>
    <w:rsid w:val="00D47348"/>
    <w:rsid w:val="00D47FDD"/>
    <w:rsid w:val="00D53827"/>
    <w:rsid w:val="00D5400B"/>
    <w:rsid w:val="00D60996"/>
    <w:rsid w:val="00D72AC3"/>
    <w:rsid w:val="00D837A7"/>
    <w:rsid w:val="00D839BE"/>
    <w:rsid w:val="00D86FB3"/>
    <w:rsid w:val="00D91846"/>
    <w:rsid w:val="00DA1ECB"/>
    <w:rsid w:val="00DB0855"/>
    <w:rsid w:val="00DB5833"/>
    <w:rsid w:val="00DB5BE6"/>
    <w:rsid w:val="00DC1067"/>
    <w:rsid w:val="00DD2331"/>
    <w:rsid w:val="00DD32DC"/>
    <w:rsid w:val="00DD4B79"/>
    <w:rsid w:val="00DD72BD"/>
    <w:rsid w:val="00DE1928"/>
    <w:rsid w:val="00DF08A0"/>
    <w:rsid w:val="00DF55B6"/>
    <w:rsid w:val="00DF58C7"/>
    <w:rsid w:val="00E07FA2"/>
    <w:rsid w:val="00E124FE"/>
    <w:rsid w:val="00E161FD"/>
    <w:rsid w:val="00E1706A"/>
    <w:rsid w:val="00E17101"/>
    <w:rsid w:val="00E22E42"/>
    <w:rsid w:val="00E23746"/>
    <w:rsid w:val="00E25B79"/>
    <w:rsid w:val="00E31409"/>
    <w:rsid w:val="00E33653"/>
    <w:rsid w:val="00E33F34"/>
    <w:rsid w:val="00E35623"/>
    <w:rsid w:val="00E551C6"/>
    <w:rsid w:val="00E57FB3"/>
    <w:rsid w:val="00E60158"/>
    <w:rsid w:val="00E666F2"/>
    <w:rsid w:val="00E67FA0"/>
    <w:rsid w:val="00E87430"/>
    <w:rsid w:val="00E90B49"/>
    <w:rsid w:val="00E9316F"/>
    <w:rsid w:val="00E94D4F"/>
    <w:rsid w:val="00EA2134"/>
    <w:rsid w:val="00ED2FE0"/>
    <w:rsid w:val="00EE0054"/>
    <w:rsid w:val="00EE7EE2"/>
    <w:rsid w:val="00EF12B7"/>
    <w:rsid w:val="00EF776D"/>
    <w:rsid w:val="00F121E0"/>
    <w:rsid w:val="00F13702"/>
    <w:rsid w:val="00F1607D"/>
    <w:rsid w:val="00F16563"/>
    <w:rsid w:val="00F16680"/>
    <w:rsid w:val="00F176CA"/>
    <w:rsid w:val="00F2131D"/>
    <w:rsid w:val="00F21D81"/>
    <w:rsid w:val="00F25449"/>
    <w:rsid w:val="00F26344"/>
    <w:rsid w:val="00F300CB"/>
    <w:rsid w:val="00F33475"/>
    <w:rsid w:val="00F371A7"/>
    <w:rsid w:val="00F3768A"/>
    <w:rsid w:val="00F4304E"/>
    <w:rsid w:val="00F52D43"/>
    <w:rsid w:val="00F556DB"/>
    <w:rsid w:val="00F673F8"/>
    <w:rsid w:val="00F67EEB"/>
    <w:rsid w:val="00F80A4A"/>
    <w:rsid w:val="00F8441E"/>
    <w:rsid w:val="00F87D4C"/>
    <w:rsid w:val="00F9426B"/>
    <w:rsid w:val="00F97065"/>
    <w:rsid w:val="00FA0E99"/>
    <w:rsid w:val="00FA1D49"/>
    <w:rsid w:val="00FA6C68"/>
    <w:rsid w:val="00FB56F3"/>
    <w:rsid w:val="00FB5E78"/>
    <w:rsid w:val="00FC12E5"/>
    <w:rsid w:val="00FC221C"/>
    <w:rsid w:val="00FC34BF"/>
    <w:rsid w:val="00FC6549"/>
    <w:rsid w:val="00FD1205"/>
    <w:rsid w:val="00FD1DD0"/>
    <w:rsid w:val="00FD4725"/>
    <w:rsid w:val="00F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0F58B0"/>
  <w15:docId w15:val="{4AE5015E-1664-468A-A547-B9F143C5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18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C54E5-EBBA-402D-A2A2-E086C6A9617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22</Pages>
  <Words>6544</Words>
  <Characters>37302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43759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Оксана</cp:lastModifiedBy>
  <cp:revision>61</cp:revision>
  <cp:lastPrinted>2025-07-03T13:39:00Z</cp:lastPrinted>
  <dcterms:created xsi:type="dcterms:W3CDTF">2024-11-06T14:19:00Z</dcterms:created>
  <dcterms:modified xsi:type="dcterms:W3CDTF">2025-07-04T10:14:00Z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